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Демоверсия контрольной работы по математике  (Петерсон)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 xml:space="preserve">3 класс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22" w:leader="none"/>
        </w:tabs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Решите задачу по выбору.</w:t>
      </w:r>
    </w:p>
    <w:p>
      <w:pPr>
        <w:pStyle w:val="ListParagraph"/>
        <w:tabs>
          <w:tab w:val="clear" w:pos="708"/>
          <w:tab w:val="left" w:pos="1122" w:leader="none"/>
        </w:tabs>
        <w:spacing w:before="0" w:after="0"/>
        <w:ind w:left="360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От города до села на грузовой машине можно доехать за 4 часа со скоростью 60 км/ч. За сколько часов можно доехать от города до этого же села на легковой машине, если ее скорость 80 км/ч?</w:t>
      </w:r>
    </w:p>
    <w:p>
      <w:pPr>
        <w:pStyle w:val="ListParagraph"/>
        <w:tabs>
          <w:tab w:val="clear" w:pos="708"/>
          <w:tab w:val="left" w:pos="1122" w:leader="none"/>
        </w:tabs>
        <w:spacing w:before="0" w:after="0"/>
        <w:ind w:left="360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Три лимона стоят 36 руб. Хозяйка купила 6 таких лимонов. Сколько денег она уплатила за эту покупку?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>Запиши и найди значения выражений.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(201905 – 51264 : 8) + (1000 – 725)  =</w:t>
      </w:r>
    </w:p>
    <w:p>
      <w:pPr>
        <w:pStyle w:val="C15"/>
        <w:numPr>
          <w:ilvl w:val="0"/>
          <w:numId w:val="2"/>
        </w:numPr>
        <w:shd w:val="clear" w:color="auto" w:fill="FFFFFF"/>
        <w:spacing w:lineRule="auto" w:line="276" w:beforeAutospacing="0" w:before="0" w:afterAutospacing="0" w:after="0"/>
        <w:rPr/>
      </w:pPr>
      <w:r>
        <w:rPr>
          <w:rStyle w:val="C12"/>
          <w:b/>
          <w:bCs/>
          <w:iCs/>
          <w:color w:val="000000"/>
          <w:sz w:val="28"/>
          <w:szCs w:val="28"/>
        </w:rPr>
        <w:t>Реши уравнения</w:t>
      </w:r>
      <w:r>
        <w:rPr>
          <w:rStyle w:val="C12"/>
          <w:b/>
          <w:bCs/>
          <w:i/>
          <w:iCs/>
          <w:color w:val="000000"/>
          <w:sz w:val="28"/>
          <w:szCs w:val="28"/>
        </w:rPr>
        <w:t>.</w:t>
      </w:r>
    </w:p>
    <w:p>
      <w:pPr>
        <w:pStyle w:val="Normal"/>
        <w:rPr/>
      </w:pPr>
      <w:r>
        <w:rPr>
          <w:rStyle w:val="C9"/>
          <w:rFonts w:cs="Times New Roman" w:ascii="Times New Roman" w:hAnsi="Times New Roman"/>
          <w:color w:val="000000"/>
          <w:sz w:val="28"/>
          <w:szCs w:val="28"/>
        </w:rPr>
        <w:t xml:space="preserve">    </w:t>
      </w:r>
      <w:r>
        <w:rPr>
          <w:rFonts w:eastAsia="Calibri" w:cs="Times New Roman" w:ascii="Times New Roman" w:hAnsi="Times New Roman"/>
          <w:sz w:val="28"/>
          <w:szCs w:val="28"/>
        </w:rPr>
        <w:t xml:space="preserve">(390 – 120 : х) : 6 = 60        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22" w:leader="none"/>
        </w:tabs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iCs/>
          <w:sz w:val="28"/>
          <w:szCs w:val="28"/>
        </w:rPr>
        <w:t>Преобразуй величины: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8 м 4 см = … см                  275 см = … дм … см 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</w:rPr>
        <w:t>631 дм = … м … дм             7 м 2 дм =…д</w:t>
      </w:r>
      <w:r>
        <w:rPr>
          <w:rFonts w:cs="Times New Roman" w:ascii="Times New Roman" w:hAnsi="Times New Roman"/>
          <w:sz w:val="28"/>
          <w:szCs w:val="28"/>
        </w:rPr>
        <w:t>м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5. Найди периметр и площадь прямоугольника,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если ширина равна 1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auto"/>
          <w:kern w:val="0"/>
          <w:sz w:val="28"/>
          <w:szCs w:val="28"/>
          <w:lang w:val="ru-RU" w:eastAsia="en-US" w:bidi="ar-SA"/>
        </w:rPr>
        <w:t>0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см, а длина 12 см.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122" w:leader="none"/>
        </w:tabs>
        <w:spacing w:before="0" w:after="0"/>
        <w:ind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8"/>
          <w:lang w:val="ru-RU" w:eastAsia="en-US" w:bidi="ar-SA"/>
        </w:rPr>
        <w:t>6</w:t>
      </w:r>
      <w:r>
        <w:rPr>
          <w:rFonts w:cs="Times New Roman" w:ascii="Times New Roman" w:hAnsi="Times New Roman"/>
          <w:b/>
          <w:sz w:val="28"/>
          <w:szCs w:val="28"/>
        </w:rPr>
        <w:t>.* Составь выражение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122" w:leader="none"/>
        </w:tabs>
        <w:spacing w:before="0" w:after="0"/>
        <w:ind w:hanging="0"/>
        <w:contextualSpacing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Олег съел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en-US"/>
        </w:rPr>
        <w:t xml:space="preserve">n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пирожков, а Саша — на 3 пирожка меньше. Во сколько раз меньше пирожков съел Саша, чем Олег?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</w:t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122" w:leader="none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                                                   </w:t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7e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6b1cd4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6b1cd4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ad03b3"/>
    <w:rPr>
      <w:rFonts w:ascii="Tahoma" w:hAnsi="Tahoma" w:cs="Tahoma"/>
      <w:sz w:val="16"/>
      <w:szCs w:val="16"/>
    </w:rPr>
  </w:style>
  <w:style w:type="character" w:styleId="C12" w:customStyle="1">
    <w:name w:val="c12"/>
    <w:basedOn w:val="DefaultParagraphFont"/>
    <w:qFormat/>
    <w:rsid w:val="0086483e"/>
    <w:rPr/>
  </w:style>
  <w:style w:type="character" w:styleId="C9" w:customStyle="1">
    <w:name w:val="c9"/>
    <w:basedOn w:val="DefaultParagraphFont"/>
    <w:qFormat/>
    <w:rsid w:val="0086483e"/>
    <w:rPr/>
  </w:style>
  <w:style w:type="character" w:styleId="C16" w:customStyle="1">
    <w:name w:val="c16"/>
    <w:basedOn w:val="DefaultParagraphFont"/>
    <w:qFormat/>
    <w:rsid w:val="0086483e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d03b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d03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15" w:customStyle="1">
    <w:name w:val="c15"/>
    <w:basedOn w:val="Normal"/>
    <w:qFormat/>
    <w:rsid w:val="008648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33EDA-E03E-4B7E-AFAC-2464F187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LibreOffice/7.0.1.2$Windows_X86_64 LibreOffice_project/7cbcfc562f6eb6708b5ff7d7397325de9e764452</Application>
  <Pages>1</Pages>
  <Words>158</Words>
  <Characters>643</Characters>
  <CharactersWithSpaces>930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2020-05-19T11:54:00Z</dcterms:created>
  <dc:creator>tutor</dc:creator>
  <dc:description/>
  <dc:language>ru-RU</dc:language>
  <cp:lastModifiedBy/>
  <cp:lastPrinted>2020-06-08T15:29:00Z</cp:lastPrinted>
  <dcterms:modified xsi:type="dcterms:W3CDTF">2025-04-14T15:36:47Z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